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0" w:afterAutospacing="0"/>
        <w:ind w:left="0" w:right="0"/>
        <w:jc w:val="left"/>
        <w:rPr>
          <w:rFonts w:hint="default" w:ascii="Arial" w:hAnsi="Arial" w:eastAsia="Arial" w:cs="Arial"/>
          <w:b w:val="0"/>
          <w:i w:val="0"/>
          <w:caps w:val="0"/>
          <w:color w:val="373D41"/>
          <w:spacing w:val="0"/>
          <w:sz w:val="21"/>
          <w:szCs w:val="21"/>
        </w:rPr>
      </w:pPr>
      <w:r>
        <w:rPr>
          <w:i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部署LAMP</w: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instrText xml:space="preserve"> HYPERLINK "http://service.weibo.com/share/share.php?title=%E6%8E%A8%E8%8D%90%E4%B8%80%E7%AF%87%E9%98%BF%E9%87%8C%E4%BA%91%E6%96%87%E6%A1%A3%E3%80%8A%E9%83%A8%E7%BD%B2LAMP%E3%80%8B%EF%BC%88%E6%9D%A5%E8%87%AA %E9%98%BF%E9%87%8C%E4%BA%91%E6%96%87%E6%A1%A3 - %E4%BA%91%E6%9C%8D%E5%8A%A1%E5%99%A8 ECS - %E5%BB%BA%E7%AB%99%E6%95%99%E7%A8%8B%EF%BC%89&amp;url=http://help.aliyun.com/document_detail/50774.html?spm=a2c4g.11186623.6.773.pAAlxK" \t "https://help.aliyun.com/document_detail/_blank" </w:instrTex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i w:val="0"/>
          <w:caps w:val="0"/>
          <w:color w:val="373D4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instrText xml:space="preserve"> HYPERLINK "https://help.aliyun.com/document_detail/javascript:void(0);" </w:instrTex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b w:val="0"/>
          <w:i w:val="0"/>
          <w:caps w:val="0"/>
          <w:color w:val="373D4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instrText xml:space="preserve"> HYPERLINK "http://docs-aliyun.cn-hangzhou.oss.aliyun-inc.com/pdf/ECS-Tutorials-cn-zh-2018-05-01.pdf" \t "https://help.aliyun.com/document_detail/_blank" </w:instrText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Arial" w:cs="Arial"/>
          <w:b w:val="0"/>
          <w:i w:val="0"/>
          <w:caps w:val="0"/>
          <w:color w:val="00B7D3"/>
          <w:spacing w:val="0"/>
          <w:kern w:val="0"/>
          <w:sz w:val="21"/>
          <w:szCs w:val="21"/>
          <w:u w:val="none"/>
          <w:bdr w:val="single" w:color="E1E1E1" w:sz="6" w:space="0"/>
          <w:shd w:val="clear" w:fill="FFFFFF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LAMP指Linux+Apache+MySQL/MariaDB+Perl/PHP/Python，是一组常用来搭建动态网站或者服务器的开源软件。它们本身都是各自独立的程序，但是因为常被放在一起使用，拥有了越来越高的兼容度，共同组成了一个强大的Web应用程序平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bookmarkStart w:id="0" w:name="部署方式"/>
      <w:bookmarkEnd w:id="0"/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本文介绍如何服务器上手动部署LAMP。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300" w:lineRule="atLeast"/>
        <w:ind w:left="0" w:right="0"/>
        <w:rPr>
          <w:b/>
          <w:color w:val="666666"/>
          <w:sz w:val="30"/>
          <w:szCs w:val="30"/>
        </w:rPr>
      </w:pPr>
      <w:bookmarkStart w:id="1" w:name="软件版本说明"/>
      <w:bookmarkEnd w:id="1"/>
      <w:r>
        <w:rPr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软件版本说明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本文操作的镜像和软件版本说明如下 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操作系统：CentOS 7.2 64位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Apache：2.4.23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MySQL：5.7.17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PHP：7.0.12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300" w:lineRule="atLeast"/>
        <w:ind w:left="0" w:right="0"/>
        <w:rPr>
          <w:b/>
          <w:color w:val="666666"/>
          <w:sz w:val="30"/>
          <w:szCs w:val="30"/>
        </w:rPr>
      </w:pPr>
      <w:bookmarkStart w:id="2" w:name="前提条件"/>
      <w:bookmarkEnd w:id="2"/>
      <w:r>
        <w:rPr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前提条件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在部署之前，需要确认：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实例所在安全组已经 </w:t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"https://help.aliyun.com/document_detail/25471.html" </w:instrText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t>放行了服务所需的端口</w:t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tbl>
      <w:tblPr>
        <w:tblW w:w="11263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0"/>
        <w:gridCol w:w="2815"/>
        <w:gridCol w:w="2815"/>
        <w:gridCol w:w="3423"/>
      </w:tblGrid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i w:val="0"/>
                <w:color w:val="333333"/>
              </w:rPr>
            </w:pPr>
            <w:r>
              <w:rPr>
                <w:rFonts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SSH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</w:t>
            </w:r>
          </w:p>
        </w:tc>
        <w:tc>
          <w:tcPr>
            <w:tcW w:w="34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MySQL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i w:val="0"/>
                <w:color w:val="333333"/>
              </w:rPr>
            </w:pPr>
            <w:r>
              <w:rPr>
                <w:rFonts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端口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TCP 22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TCP 80</w:t>
            </w:r>
          </w:p>
        </w:tc>
        <w:tc>
          <w:tcPr>
            <w:tcW w:w="34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TCP 3306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"https://help.aliyun.com/document_detail/25434.html" </w:instrText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t>已经远程连接到实例</w:t>
      </w:r>
      <w:r>
        <w:rPr>
          <w:rFonts w:hint="default" w:ascii="Arial" w:hAnsi="Arial" w:eastAsia="Arial" w:cs="Arial"/>
          <w:i w:val="0"/>
          <w:caps w:val="0"/>
          <w:color w:val="00B7D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300" w:lineRule="atLeast"/>
        <w:ind w:left="0" w:right="0"/>
        <w:rPr>
          <w:b/>
          <w:color w:val="666666"/>
          <w:sz w:val="30"/>
          <w:szCs w:val="30"/>
        </w:rPr>
      </w:pPr>
      <w:bookmarkStart w:id="3" w:name="准备工作"/>
      <w:bookmarkEnd w:id="3"/>
      <w:r>
        <w:rPr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4" w:name="设置防火墙"/>
      <w:bookmarkEnd w:id="4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设置防火墙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CentOS 7.2系统默认开启防火墙firewalld。您可以关闭firewalld放行80、22等端口。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运行命令关闭防火墙。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</w:pPr>
      <w:r>
        <w:rPr>
          <w:rFonts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systemctl stop firewalld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service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运行命令关闭防火墙开机自启动。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rightChars="0"/>
      </w:pPr>
      <w:bookmarkStart w:id="11" w:name="_GoBack"/>
      <w:bookmarkEnd w:id="11"/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systemctl disable firewalld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service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5" w:name="安装vim和unzip"/>
      <w:bookmarkEnd w:id="5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安装vim和unzip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下载软件用于编辑和解压缩文件。运行命令：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yum install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y vim unzip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300" w:lineRule="atLeast"/>
        <w:ind w:left="0" w:right="0"/>
        <w:rPr>
          <w:b/>
          <w:color w:val="666666"/>
          <w:sz w:val="30"/>
          <w:szCs w:val="30"/>
        </w:rPr>
      </w:pPr>
      <w:bookmarkStart w:id="6" w:name="操作步骤"/>
      <w:bookmarkEnd w:id="6"/>
      <w:r>
        <w:rPr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操作步骤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按以下步骤部署LAMP。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7" w:name="步骤1. 编译安装Apache"/>
      <w:bookmarkEnd w:id="7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步骤1. 编译安装Apache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运行命令安装相关依赖包。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yum install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y gcc gcc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++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autoconf libtool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依次运行以下命令安装apr。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>//oss.aliyuncs.com/aliyunecs/onekey/apache/apr-1.5.0.tar.gz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 zxvf 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1.5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0.tar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cd 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1.5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0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configure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prefix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make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&amp;&amp;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make install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依次运行以下命令安装apr-util。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>//oss.aliyuncs.com/aliyunecs/onekey/apache/apr-util-1.5.3.tar.gz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 zxvf 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util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1.5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3.tar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cd 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util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1.5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3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configure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prefix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util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make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&amp;&amp;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make install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依次运行以下命令安装pcre。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 xml:space="preserve">//zy-res.oss-cn-hangzhou.aliyuncs.com/pcre/pcre-8.38.tar.gz 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 zxvf pcre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8.38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cd pcre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8.38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configure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prefix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pcre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make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&amp;&amp;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make install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依次运行以下命令编译安装Apache。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 xml:space="preserve">//zy-res.oss-cn-hangzhou.aliyuncs.com/apache/httpd-2.4.23.tar.gz 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 zxvf httpd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2.4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23.tar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cd httpd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2.4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23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configure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prefix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apache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sysconfdir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/etc/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httpd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so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cgi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rewrite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zlib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pcre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pcre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apr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util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util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mods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shared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most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mpms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shared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all \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mpm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event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make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&amp;&amp;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make install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修改httpd.conf配置文件参数：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cd /etc/httpd/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切换到/etc/httpd/目录。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vim httpd.conf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打开httpd.conf文件，按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键进入编辑模式。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找到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Directory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参数，注释掉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Require all denied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，并添加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Require all granted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409825" cy="92392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找到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ServerName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参数，添加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ServerName localhost:80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29300" cy="33337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设置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PidFile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路径：在文件最后添加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PidFile "/var/run/httpd.pid"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 httpd.conf 文件。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依次执行以下命令启动Apache服务并验证。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apachectl start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netstat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tnlp                          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#查看服务是否开启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如果返回以下结果，说明Apache服务已经成功启动。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143750" cy="137160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在本地机器的浏览器中输入ECS实例公网IP地址，如果出现如图所示信息，说明Apache服务安装成功。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409950" cy="17621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设置开机自启动。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vim /etc/rc.d/rc.local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打开rc.local文件，按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进入编辑模式。</w:t>
      </w:r>
    </w:p>
    <w:p>
      <w:pPr>
        <w:keepNext w:val="0"/>
        <w:keepLines w:val="0"/>
        <w:widowControl/>
        <w:numPr>
          <w:ilvl w:val="1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添加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/usr/local/apache/bin/apachectl start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76825" cy="2247900"/>
            <wp:effectExtent l="0" t="0" r="9525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1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保存并关闭rc.local文件。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设置环境变量。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vi /root/.bash_profile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打开文件，按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进入编辑模式。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将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PATH=$PATH:$HOME/bin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修改为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PATH=$PATH:$HOME/bin:/usr/local/apache/bin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保存并关闭文件。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source /root/.bash_profile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重新执行文件。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8" w:name="步骤2. 编译安装MySQL"/>
      <w:bookmarkEnd w:id="8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步骤2. 编译安装MySQL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依次执行以下命令检查系统中是否存在使用rpm安装的MySQL或者MariaDB。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rpm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qa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|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grep mysql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rpm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qa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|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grep mariadb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如果已经安装，则运行以下任一个命令删除。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rpm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软件名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#注意：这里的软件名必须包含软件的版本信息，如rpm -e mariadb-libs-5.5.52-1.el7.x86_64。一般使用此命令即可卸载成功。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rpm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nodeps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软件名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>#卸载不成功时使用此命令强制卸载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卸载后，再用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rpm -qa|grep mariadb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或者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rpm -qa|grep mysql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查看结果。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 MySQL。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yum install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y libaio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-*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                     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#安装依赖</w:t>
      </w: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mkdir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p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mysql</w:t>
      </w: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src</w:t>
      </w: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 xml:space="preserve">//zy-res.oss-cn-hangzhou.aliyuncs.com/mysql/mysql-5.7.17-linux-glibc2.5-x86_64.tar.gz </w:t>
      </w: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tar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xzvf 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5.7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17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linux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glibc2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mv 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5.7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17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linux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glibc2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5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x86_64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>/* /usr/local/mysql/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依次运行以下命令建立mysql组和用户，并将mysql用户添加到mysql组。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groupadd mysql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useradd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g mysql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s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sbin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nologin mysql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运行命令初始化MySQL数据库。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mysqld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initialize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insecure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datadir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data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user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更改MySQL安装目录的属性：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chown -R mysql:mysql /usr/local/mysql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依次运行以下命令设置开机自启动。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support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files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1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cp 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server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etc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init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mysqld</w:t>
      </w:r>
    </w:p>
    <w:p>
      <w:pPr>
        <w:keepNext w:val="0"/>
        <w:keepLines w:val="0"/>
        <w:widowControl/>
        <w:numPr>
          <w:ilvl w:val="1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chmod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+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x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etc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init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mysqld          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# 添加执行权限</w:t>
      </w:r>
    </w:p>
    <w:p>
      <w:pPr>
        <w:keepNext w:val="0"/>
        <w:keepLines w:val="0"/>
        <w:widowControl/>
        <w:numPr>
          <w:ilvl w:val="1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vim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etc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 rc.local 文件中添加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/etc/init.d/mysqld start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设置环境变量。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vi /root/.bash_profile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打开文件，按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进入编辑模式。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将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PATH=$PATH:$HOME/bin:/usr/local/apache/bin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修改为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PATH=$PATH:$HOME/bin:/usr/local/apache/bin:/usr/local/mysql/bin:/usr/local/mysql/bin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Style w:val="8"/>
          <w:rFonts w:hint="default" w:ascii="Arial" w:hAnsi="Arial" w:eastAsia="Arial" w:cs="Arial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此处是在编译安装 Apache的环境变量的基础上再进行修改。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保存并关闭文件。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source /root/.bash_profile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重新执行文件。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启动 MySQL 数据库。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/etc/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init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mysqld start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出现如下截图所示信息，表示MySQL启动成功。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886325" cy="36195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修改MySQL的root用户密码：初始化后MySQL为空密码可直接登录，为了保证安全性需要修改MySQL的root用户密码。运行以下命令，并按界面提示设置密码。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mysqladmin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 root password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测试登录MySQL数据库。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mysql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uroot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p                          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#-p和密码之间无空格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95950" cy="2276475"/>
            <wp:effectExtent l="0" t="0" r="0" b="952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\q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退出MySQL。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9" w:name="步骤3. 编译安装 PHP"/>
      <w:bookmarkEnd w:id="9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步骤3. 编译安装 PHP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依次运行以下命令安装依赖。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yum install 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mcrypt libmcrypt libmcrypt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 libxml2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 openssl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 libcurl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libjpeg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libpng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freetype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libjpeg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libpng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freetype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x86_64  libjpeg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turbo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  libmcrypt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devel   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devel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y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EEEEEE"/>
        </w:rPr>
        <w:t>//zy-res.oss-cn-hangzhou.aliyuncs.com/php/php-7.0.12.tar.gz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tar zxvf 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7.0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12.tar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gz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cd 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7.0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12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configure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prefix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mysqlnd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mysqli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mysqlnd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openssl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pdo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mysqlnd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mbstring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freetype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dir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jpeg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dir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png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dir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zlib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libxml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dir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usr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xml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sockets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apxs2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apxs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mcrypt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config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file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path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=/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etc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config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file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scan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dir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=</w:t>
      </w: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EEEEEE"/>
        </w:rPr>
        <w:t>/etc/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enable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maintainer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zts \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disable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fileinfo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make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&amp;&amp;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make install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运行命令复制配置文件。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cp 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ini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production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etc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ini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编辑Apache配置文件 httpd.conf，以Apache支持PHP。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运行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vim /etc/httpd/httpd.conf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打开文件，按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进入编辑模式。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在配置文件最后添加如下二行代码。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2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0066"/>
          <w:spacing w:val="0"/>
          <w:sz w:val="21"/>
          <w:szCs w:val="21"/>
          <w:bdr w:val="none" w:color="auto" w:sz="0" w:space="0"/>
          <w:shd w:val="clear" w:fill="F7F7F7"/>
        </w:rPr>
        <w:t>AddType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 application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httpd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php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php </w:t>
      </w:r>
    </w:p>
    <w:p>
      <w:pPr>
        <w:keepNext w:val="0"/>
        <w:keepLines w:val="0"/>
        <w:widowControl/>
        <w:numPr>
          <w:ilvl w:val="2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0066"/>
          <w:spacing w:val="0"/>
          <w:sz w:val="21"/>
          <w:szCs w:val="21"/>
          <w:bdr w:val="none" w:color="auto" w:sz="0" w:space="0"/>
          <w:shd w:val="clear" w:fill="EEEEEE"/>
        </w:rPr>
        <w:t>AddType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application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httpd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source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phps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定位到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DirectoryIndex index.html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，修改为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DirectoryIndex index.php index.html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6" w:beforeAutospacing="0" w:after="526" w:afterAutospacing="0" w:line="360" w:lineRule="atLeast"/>
        <w:ind w:left="720" w:right="720"/>
        <w:rPr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/>
          <w:caps w:val="0"/>
          <w:color w:val="777777"/>
          <w:spacing w:val="0"/>
          <w:sz w:val="21"/>
          <w:szCs w:val="21"/>
          <w:bdr w:val="none" w:color="auto" w:sz="0" w:space="0"/>
          <w:shd w:val="clear" w:fill="FFFFFF"/>
        </w:rPr>
        <w:t>说明</w:t>
      </w:r>
      <w:r>
        <w:rPr>
          <w:rFonts w:hint="eastAsia" w:ascii="宋体" w:hAnsi="宋体" w:eastAsia="宋体" w:cs="宋体"/>
          <w:i/>
          <w:caps w:val="0"/>
          <w:color w:val="777777"/>
          <w:spacing w:val="0"/>
          <w:sz w:val="21"/>
          <w:szCs w:val="21"/>
          <w:bdr w:val="none" w:color="auto" w:sz="0" w:space="0"/>
          <w:shd w:val="clear" w:fill="FFFFFF"/>
        </w:rPr>
        <w:t>：如果文件中没有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777777"/>
          <w:spacing w:val="0"/>
          <w:sz w:val="21"/>
          <w:szCs w:val="21"/>
          <w:bdr w:val="single" w:color="DDDDDD" w:sz="6" w:space="0"/>
          <w:shd w:val="clear" w:fill="FFFFFF"/>
        </w:rPr>
        <w:t>DirectoryIndex index.html</w:t>
      </w:r>
      <w:r>
        <w:rPr>
          <w:rFonts w:hint="eastAsia" w:ascii="宋体" w:hAnsi="宋体" w:eastAsia="宋体" w:cs="宋体"/>
          <w:i/>
          <w:caps w:val="0"/>
          <w:color w:val="777777"/>
          <w:spacing w:val="0"/>
          <w:sz w:val="21"/>
          <w:szCs w:val="21"/>
          <w:bdr w:val="none" w:color="auto" w:sz="0" w:space="0"/>
          <w:shd w:val="clear" w:fill="FFFFFF"/>
        </w:rPr>
        <w:t>，则添加上述代码。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保存并关闭文件。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重启Apache服务：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apachectl restart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测试是否能够正常解析PHP。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依次运行以下命令，找开index.php文件。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2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cd 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htdocs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</w:p>
    <w:p>
      <w:pPr>
        <w:keepNext w:val="0"/>
        <w:keepLines w:val="0"/>
        <w:widowControl/>
        <w:numPr>
          <w:ilvl w:val="2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vim index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键进入编辑模式，并添加以下内容。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2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&lt;?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php</w:t>
      </w:r>
    </w:p>
    <w:p>
      <w:pPr>
        <w:keepNext w:val="0"/>
        <w:keepLines w:val="0"/>
        <w:widowControl/>
        <w:numPr>
          <w:ilvl w:val="2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phpinfo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();</w:t>
      </w:r>
    </w:p>
    <w:p>
      <w:pPr>
        <w:keepNext w:val="0"/>
        <w:keepLines w:val="0"/>
        <w:widowControl/>
        <w:numPr>
          <w:ilvl w:val="2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?&gt;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Esc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键退出编辑模式，并输入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:wq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保存并关闭文件。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重启Apache服务：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keepNext w:val="0"/>
        <w:keepLines w:val="0"/>
        <w:widowControl/>
        <w:numPr>
          <w:ilvl w:val="2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8800"/>
          <w:spacing w:val="0"/>
          <w:sz w:val="21"/>
          <w:szCs w:val="21"/>
          <w:bdr w:val="none" w:color="auto" w:sz="0" w:space="0"/>
          <w:shd w:val="clear" w:fill="F7F7F7"/>
        </w:rPr>
        <w:t>/usr/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bin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apachectl restart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在本地机器的浏览器里输入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http://实例公网 IP/index.php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如果出现以下页面表示PHP解析成功。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143750" cy="28956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86" w:beforeAutospacing="0" w:after="766" w:afterAutospacing="0" w:line="240" w:lineRule="atLeast"/>
        <w:ind w:left="0" w:right="0"/>
        <w:rPr>
          <w:b/>
          <w:color w:val="666666"/>
          <w:sz w:val="24"/>
          <w:szCs w:val="24"/>
        </w:rPr>
      </w:pPr>
      <w:bookmarkStart w:id="10" w:name="步骤4. 安装phpMyAdmin"/>
      <w:bookmarkEnd w:id="10"/>
      <w:r>
        <w:rPr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步骤4. 安装phpMyAdmin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依次运行以下命令安装phpMyAdmin。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mkdir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 xml:space="preserve">p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F7F7F7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apache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htdocs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phpmyadmin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cd 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usr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88"/>
          <w:spacing w:val="0"/>
          <w:sz w:val="21"/>
          <w:szCs w:val="21"/>
          <w:bdr w:val="none" w:color="auto" w:sz="0" w:space="0"/>
          <w:shd w:val="clear" w:fill="EEEEEE"/>
        </w:rPr>
        <w:t>local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src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/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wget http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: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//oss.aliyuncs.com/aliyunecs/onekey/phpMyAdmin-4.1.8-all-languages.zip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unzip phpMyAdmin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4.1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EEEEEE"/>
        </w:rPr>
        <w:t>8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all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languages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EEEEEE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zip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hanging="360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mv phpMyAdmin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4.1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006666"/>
          <w:spacing w:val="0"/>
          <w:sz w:val="21"/>
          <w:szCs w:val="21"/>
          <w:bdr w:val="none" w:color="auto" w:sz="0" w:space="0"/>
          <w:shd w:val="clear" w:fill="F7F7F7"/>
        </w:rPr>
        <w:t>8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all</w:t>
      </w:r>
      <w:r>
        <w:rPr>
          <w:rFonts w:hint="default" w:ascii="Consolas" w:hAnsi="Consolas" w:eastAsia="Consolas" w:cs="Consolas"/>
          <w:i w:val="0"/>
          <w:caps w:val="0"/>
          <w:color w:val="666600"/>
          <w:spacing w:val="0"/>
          <w:sz w:val="21"/>
          <w:szCs w:val="21"/>
          <w:bdr w:val="none" w:color="auto" w:sz="0" w:space="0"/>
          <w:shd w:val="clear" w:fill="F7F7F7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languages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  <w:bdr w:val="none" w:color="auto" w:sz="0" w:space="0"/>
          <w:shd w:val="clear" w:fill="F7F7F7"/>
        </w:rPr>
        <w:t>/*  /usr/local/apache/htdocs/phpmyadmin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6" w:beforeAutospacing="0" w:after="676" w:afterAutospacing="0" w:line="360" w:lineRule="atLeast"/>
        <w:ind w:left="0" w:right="0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在本地机器浏览器输入 </w:t>
      </w:r>
      <w:r>
        <w:rPr>
          <w:rStyle w:val="10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bdr w:val="single" w:color="DDDDDD" w:sz="6" w:space="0"/>
          <w:shd w:val="clear" w:fill="FFFFFF"/>
        </w:rPr>
        <w:t>http://实例公网 IP/phpmyadmin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访问phpMyAdmin登录页面。如果出现以下页面，说明phpMyAdmin安装成功。输入MySQL的用户名和密码即可登录。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05250" cy="428625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DD73B"/>
    <w:multiLevelType w:val="multilevel"/>
    <w:tmpl w:val="851DD7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9617F52"/>
    <w:multiLevelType w:val="multilevel"/>
    <w:tmpl w:val="A9617F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2165552"/>
    <w:multiLevelType w:val="multilevel"/>
    <w:tmpl w:val="C21655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93F69AB"/>
    <w:multiLevelType w:val="multilevel"/>
    <w:tmpl w:val="C93F69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EC915EDC"/>
    <w:multiLevelType w:val="multilevel"/>
    <w:tmpl w:val="EC915E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8D6EB0A"/>
    <w:multiLevelType w:val="multilevel"/>
    <w:tmpl w:val="F8D6EB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FE9593CE"/>
    <w:multiLevelType w:val="multilevel"/>
    <w:tmpl w:val="FE9593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2981E570"/>
    <w:multiLevelType w:val="multilevel"/>
    <w:tmpl w:val="2981E5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2018-05-29T11:42:22Z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