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6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223355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8"/>
          <w:szCs w:val="28"/>
          <w:u w:val="none"/>
          <w:shd w:val="clear" w:fill="FFFFFF"/>
        </w:rPr>
        <w:instrText xml:space="preserve"> HYPERLINK "https://www.cnblogs.com/fuyanwen/p/8195956.html" </w:instrText>
      </w: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9"/>
          <w:rFonts w:hint="eastAsia" w:ascii="黑体" w:hAnsi="黑体" w:eastAsia="黑体" w:cs="黑体"/>
          <w:i w:val="0"/>
          <w:caps w:val="0"/>
          <w:color w:val="223355"/>
          <w:spacing w:val="0"/>
          <w:sz w:val="28"/>
          <w:szCs w:val="28"/>
          <w:u w:val="none"/>
          <w:shd w:val="clear" w:fill="FFFFFF"/>
        </w:rPr>
        <w:t>centos7 搭建openvpn服务器</w:t>
      </w: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  <w:t>客户端连接openvpn；前提由于centos软件库默认不可用需安装EPEL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#Yum installepel-release 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bookmarkStart w:id="0" w:name="_GoBack"/>
      <w:bookmarkEnd w:id="0"/>
      <w:r>
        <w:drawing>
          <wp:inline distT="0" distB="0" distL="114300" distR="114300">
            <wp:extent cx="5272405" cy="4195445"/>
            <wp:effectExtent l="0" t="0" r="444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  <w:t>安装插件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#yum install -y openssl openssl-devel lzo lzo-devel pam pam-devel automake pkgconfig makecache                    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drawing>
          <wp:inline distT="0" distB="0" distL="114300" distR="114300">
            <wp:extent cx="5266690" cy="4172585"/>
            <wp:effectExtent l="0" t="0" r="1016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  <w:t>安装openvpn以及ca证书easy-rsa包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#yum install -y openvpn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#yum install -y easy-rsa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330" w:right="0" w:firstLine="0"/>
        <w:rPr>
          <w:rFonts w:hint="default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drawing>
          <wp:inline distT="0" distB="0" distL="114300" distR="114300">
            <wp:extent cx="5269865" cy="4179570"/>
            <wp:effectExtent l="0" t="0" r="698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7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0"/>
      </w:pPr>
      <w:r>
        <w:drawing>
          <wp:inline distT="0" distB="0" distL="114300" distR="114300">
            <wp:extent cx="5323205" cy="4189730"/>
            <wp:effectExtent l="0" t="0" r="1079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3205" cy="418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  <w:tab/>
      </w: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  <w:t>配置openvpn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#cp -R /usr/share/easy-rsa /etc/openvpn/ *拷贝rasy-rsa脚本文件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#cp /usr/share/doc/openvpn-2.4.7/sample/sample-config-files/server.conf /etc/openvpn  *拷贝server.conf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#cp -r /usr/share/doc/easy-rsa-3.0.3/vars/exmaple /etc/openvpn/easy-rsa/3.0/vars</w:t>
      </w:r>
    </w:p>
    <w:p>
      <w:pPr>
        <w:pStyle w:val="4"/>
        <w:keepNext w:val="0"/>
        <w:keepLines w:val="0"/>
        <w:widowControl/>
        <w:suppressLineNumbers w:val="0"/>
        <w:spacing w:before="76" w:beforeAutospacing="0" w:after="76" w:afterAutospacing="0"/>
        <w:ind w:left="570" w:leftChars="157" w:right="0" w:hanging="240" w:hangingChars="100"/>
        <w:rPr>
          <w:rFonts w:hint="eastAsia" w:eastAsia="宋体"/>
          <w:lang w:val="en-US" w:eastAsia="zh-CN"/>
        </w:rPr>
      </w:pPr>
      <w:r>
        <w:drawing>
          <wp:inline distT="0" distB="0" distL="114300" distR="114300">
            <wp:extent cx="5266055" cy="614680"/>
            <wp:effectExtent l="0" t="0" r="1079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#vi /etc/openvpn/server.conf(部分配置如下：)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port 1194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proto udp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dev tun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ca /etc/openvpn/easy-rsa/3.0.3/pki/ca.crt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cert /etc/openvpn/easy-rsa/3.0.3/pki/issued/wwwserver.crt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key /etc/openvpn/easy-rsa/3.0.3/pki/private/wwwserver.key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dh /etc/openvpn/easy-rsa/3.0.3/pki/dh.pem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tls-auth /etc/openvpn/ta.key 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server 10.8.0.0 255.255.255.0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ifconfig-pool-persist ipp.txt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push "route 192.168.1.0 255.255.255.0"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push "redirect-gateway def1 bypass-dhcp"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push "dhcp-option DNS 223.5.5.5"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push "dhcp-option DNS 114.114.114.114"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keepalive 10 120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cipher AES-256-CBC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comp-lzo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max-clients 50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persist-key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persist-tun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status openvpn-status.log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log-append openvpn.log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verb 3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mute 20</w:t>
      </w:r>
    </w:p>
    <w:p>
      <w:pPr>
        <w:numPr>
          <w:ilvl w:val="0"/>
          <w:numId w:val="0"/>
        </w:numPr>
        <w:ind w:leftChars="0" w:firstLine="420" w:firstLineChars="0"/>
      </w:pPr>
      <w:r>
        <w:drawing>
          <wp:inline distT="0" distB="0" distL="114300" distR="114300">
            <wp:extent cx="5269865" cy="3943985"/>
            <wp:effectExtent l="0" t="0" r="698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  <w:tab/>
      </w: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  <w:t>CA证书制作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#vim /etc/openvpn/easy-rsa/3.0.3/vars(配置如下)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set_var EASYRSA_REQ_COUNTRY     "US"          #国家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set_var EASYRSA_REQ_PROVINCE    "California"    #省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set_var EASYRSA_REQ_CITY        "Shanghai"       #城市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set_var EASYRSA_REQ_ORG "Copyleft Certificate Co"    #组织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set_var EASYRSA_REQ_EMAIL       "test@example.net"     #邮箱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set_var EASYRSA_REQ_OU          "My Organizational Unit"    #公司、组织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set_var 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KEY_CN=192.168.160.12   #本机ip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5267325" cy="3966845"/>
            <wp:effectExtent l="0" t="0" r="9525" b="1460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　</w:t>
      </w: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#cd /etc/openvpn/easy-rsa/3.0.3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#./easyrsa init-pki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失败run init-pki first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#./easyrsa build-ca  设置密码：123456（自己定义）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#openvpn --genkey --secret ta.key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#cp ta.key /etc/openvpn/  拷贝文件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  <w:tab/>
      </w: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  <w:t>DH证书制作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 ./easyrsa gen-dh /etc/openvpn/easy-rsa/3.0.3/pki/dh.pem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 ./easyrsa gen-dh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  <w:tab/>
      </w: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  <w:t>服务端证书制作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#./easyrsa gen-req server 设置密码：123456(自己定义)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签发证书，签约服务端证书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#./easyrsa sign-req server server 输入</w:t>
      </w: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yes</w:t>
      </w: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密码(ca):123456</w:t>
      </w:r>
    </w:p>
    <w:p>
      <w:pPr>
        <w:numPr>
          <w:ilvl w:val="0"/>
          <w:numId w:val="0"/>
        </w:numPr>
        <w:ind w:firstLine="420" w:firstLineChars="0"/>
        <w:rPr>
          <w:rFonts w:hint="eastAsia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lang w:val="en-US" w:eastAsia="zh-CN" w:bidi="ar"/>
        </w:rPr>
        <w:t>注意：客户端证书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签发证书，签约客户端 (客户端需要的证书：client.crt、client.key、ca.crt、ta.key)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#./easyrsa build-client-full client 输入</w:t>
      </w: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yes</w:t>
      </w: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密码(ca):123456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查看证书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#ls -l /etc/openvpn/easy-rsa/3.0.3/pki/issued/client.crt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#ls -l /etc/openvpn/easy-rsa/3.0.3/pki/issued/client.key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#vim /etc/sysctl.conf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net.ipv4_forward =1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#sysctl -p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  <w:tab/>
      </w: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  <w:t>启动openvpn</w:t>
      </w:r>
      <w:r>
        <w:rPr>
          <w:rFonts w:hint="default" w:ascii="DejaVu Sans Mono" w:hAnsi="DejaVu Sans Mono" w:eastAsia="DejaVu Sans Mono" w:cs="DejaVu Sans Mono"/>
          <w:i w:val="0"/>
          <w:caps w:val="0"/>
          <w:color w:val="383A42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DejaVu Sans Mono" w:hAnsi="DejaVu Sans Mono" w:eastAsia="DejaVu Sans Mono" w:cs="DejaVu Sans Mono"/>
          <w:i w:val="0"/>
          <w:caps w:val="0"/>
          <w:color w:val="383A42"/>
          <w:spacing w:val="0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systemctl -f enable openvpn@server.service #设置启动文件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DejaVu Sans Mono" w:hAnsi="DejaVu Sans Mono" w:eastAsia="DejaVu Sans Mono" w:cs="DejaVu Sans Mono"/>
          <w:i w:val="0"/>
          <w:caps w:val="0"/>
          <w:color w:val="383A42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systemctl start openvpn@serve</w:t>
      </w:r>
      <w:r>
        <w:rPr>
          <w:rFonts w:hint="default" w:ascii="DejaVu Sans Mono" w:hAnsi="DejaVu Sans Mono" w:eastAsia="DejaVu Sans Mono" w:cs="DejaVu Sans Mono"/>
          <w:i w:val="0"/>
          <w:caps w:val="0"/>
          <w:color w:val="383A42"/>
          <w:spacing w:val="0"/>
          <w:kern w:val="0"/>
          <w:sz w:val="21"/>
          <w:szCs w:val="21"/>
          <w:lang w:val="en-US" w:eastAsia="zh-CN" w:bidi="ar"/>
        </w:rPr>
        <w:t>r</w:t>
      </w: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.service #启动openvpn的命令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  <w:tab/>
      </w: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  <w:t>客户端证书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 mkdir -p /etc/openvpn/client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 cd /etc/openvpn/client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 cp -r /usr/share/easy-rsa/</w:t>
      </w: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3.0.3/* /etc/openvpn/client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 cp /usr/share/doc/easy-rsa-3.0.3/vars.example ./vars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 ./easyrsa init-pki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 ./easyrsa gen-req client nopass #client为证书名可自定义，nopass同样设置免密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 key: /etc/openvpn/client/pki/private/client.key #key路径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  <w:t>对客户端证书签名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#切换到服务端easy-rsa目录下：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#cd /etc/openvpn/easy-rsa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#./easyrsa </w:t>
      </w: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import-req /etc/openvpn/client/pki/reqs/client.req client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#./easyrsa sign client client #签名,第一个client是固定的参数表示客户端，第二个client指上面导入的客户端证书名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#./easyrsa sign client client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  <w:t>修改配置文件服务器端证书和密钥统一放到和server.conf一个目录下，便于配置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cp /etc/openvpn/easy-rsa/pki/ca.crt /etc/openvpn/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cp /etc/openvpn/easy-rsa/pki/private/server.key /etc/openvpn/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cp /etc/openvpn/easy-rsa/pki/issued/server.crt /etc/openvpn/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cp /etc/openvpn/easy-rsa/pki/dh.pem /etc/openvpn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cat /etc/openvpn/server.conf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223355"/>
          <w:spacing w:val="0"/>
          <w:sz w:val="21"/>
          <w:szCs w:val="21"/>
          <w:u w:val="none"/>
          <w:shd w:val="clear" w:fill="FFFFFF"/>
          <w:lang w:val="en-US" w:eastAsia="zh-CN"/>
        </w:rPr>
        <w:t>客户端需要的证书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DejaVu Sans Mono" w:hAnsi="DejaVu Sans Mono" w:eastAsia="DejaVu Sans Mono" w:cs="DejaVu Sans Mono"/>
          <w:i/>
          <w:caps w:val="0"/>
          <w:color w:val="A0A1A7"/>
          <w:spacing w:val="0"/>
          <w:sz w:val="21"/>
          <w:szCs w:val="21"/>
          <w:shd w:val="clear" w:fill="FAFAFA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/etc/openvpn/easy-rsa/pki/issued/client.crt #在服务端证书生成目录下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/etc/openvpn/client/pki/private/client.key #上面的客户端生成目录下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/etc/openvpn/easy-rsa/pki/ca.crt #ca证书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/etc/openvpn/ta.key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DejaVu Sans Mono" w:hAnsi="DejaVu Sans Mono" w:eastAsia="DejaVu Sans Mono" w:cs="DejaVu Sans Mono"/>
          <w:i/>
          <w:caps w:val="0"/>
          <w:color w:val="A0A1A7"/>
          <w:spacing w:val="0"/>
          <w:sz w:val="21"/>
          <w:szCs w:val="21"/>
          <w:shd w:val="clear" w:fill="FAFAF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8F68"/>
    <w:multiLevelType w:val="singleLevel"/>
    <w:tmpl w:val="20278F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E2C24"/>
    <w:rsid w:val="16FB1502"/>
    <w:rsid w:val="55F95F6D"/>
    <w:rsid w:val="73DA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dopele</dc:creator>
  <cp:lastModifiedBy>Administrator</cp:lastModifiedBy>
  <dcterms:created xsi:type="dcterms:W3CDTF">2019-05-30T12:33:00Z</dcterms:created>
  <dcterms:modified xsi:type="dcterms:W3CDTF">2019-06-23T12:47:36Z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